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F279" w14:textId="189C8FB6" w:rsidR="00824ABF" w:rsidRPr="006E7312" w:rsidRDefault="006E7312" w:rsidP="00824ABF">
      <w:pPr>
        <w:tabs>
          <w:tab w:val="num" w:pos="720"/>
        </w:tabs>
        <w:ind w:left="720" w:hanging="360"/>
        <w:rPr>
          <w:b/>
          <w:bCs/>
          <w:sz w:val="28"/>
          <w:szCs w:val="28"/>
        </w:rPr>
      </w:pPr>
      <w:r w:rsidRPr="006E7312">
        <w:rPr>
          <w:b/>
          <w:bCs/>
          <w:sz w:val="28"/>
          <w:szCs w:val="28"/>
        </w:rPr>
        <w:t xml:space="preserve">Computer Security Matters </w:t>
      </w:r>
      <w:r w:rsidR="00824ABF" w:rsidRPr="006E7312">
        <w:rPr>
          <w:b/>
          <w:bCs/>
          <w:sz w:val="28"/>
          <w:szCs w:val="28"/>
        </w:rPr>
        <w:t>Answer Sheet</w:t>
      </w:r>
    </w:p>
    <w:p w14:paraId="4492B7F4" w14:textId="0270E4F3" w:rsidR="00AF06D3" w:rsidRPr="00DD41B0" w:rsidRDefault="00AF06D3" w:rsidP="00824ABF">
      <w:pPr>
        <w:tabs>
          <w:tab w:val="num" w:pos="720"/>
        </w:tabs>
        <w:ind w:left="720" w:hanging="360"/>
        <w:rPr>
          <w:b/>
          <w:bCs/>
        </w:rPr>
      </w:pPr>
      <w:r w:rsidRPr="00DD41B0">
        <w:rPr>
          <w:b/>
          <w:bCs/>
        </w:rPr>
        <w:t>Knowledge Check</w:t>
      </w:r>
    </w:p>
    <w:p w14:paraId="3960D8BE" w14:textId="77777777" w:rsidR="00DD41B0" w:rsidRPr="00DD41B0" w:rsidRDefault="00DD41B0" w:rsidP="00DD41B0">
      <w:pPr>
        <w:pStyle w:val="ListParagraph"/>
        <w:numPr>
          <w:ilvl w:val="0"/>
          <w:numId w:val="2"/>
        </w:numPr>
        <w:tabs>
          <w:tab w:val="num" w:pos="720"/>
        </w:tabs>
        <w:rPr>
          <w:b/>
          <w:bCs/>
        </w:rPr>
      </w:pPr>
      <w:r w:rsidRPr="00DD41B0">
        <w:t>Which of the following features is a common sign of a phishing email?</w:t>
      </w:r>
      <w:r>
        <w:t xml:space="preserve"> </w:t>
      </w:r>
      <w:r w:rsidRPr="00DD41B0">
        <w:rPr>
          <w:b/>
          <w:bCs/>
        </w:rPr>
        <w:t>The sender’s address is slightly misspelled</w:t>
      </w:r>
    </w:p>
    <w:p w14:paraId="5B0E5A57" w14:textId="77777777" w:rsidR="00DD41B0" w:rsidRPr="00DD41B0" w:rsidRDefault="00DD41B0" w:rsidP="00DD41B0">
      <w:pPr>
        <w:pStyle w:val="ListParagraph"/>
        <w:numPr>
          <w:ilvl w:val="0"/>
          <w:numId w:val="2"/>
        </w:numPr>
        <w:tabs>
          <w:tab w:val="num" w:pos="720"/>
        </w:tabs>
      </w:pPr>
      <w:r w:rsidRPr="00DD41B0">
        <w:t>Which of the following is a reason why phishing attacks are increasing in remote work environments?</w:t>
      </w:r>
      <w:r>
        <w:t xml:space="preserve"> </w:t>
      </w:r>
      <w:r w:rsidRPr="00DD41B0">
        <w:rPr>
          <w:b/>
          <w:bCs/>
        </w:rPr>
        <w:t>Attackers can exploit less secure home networks</w:t>
      </w:r>
    </w:p>
    <w:p w14:paraId="278DD089" w14:textId="1F39B5A8" w:rsidR="00AF06D3" w:rsidRDefault="00DD41B0" w:rsidP="00DD41B0">
      <w:pPr>
        <w:pStyle w:val="ListParagraph"/>
        <w:numPr>
          <w:ilvl w:val="0"/>
          <w:numId w:val="2"/>
        </w:numPr>
        <w:tabs>
          <w:tab w:val="num" w:pos="720"/>
        </w:tabs>
        <w:rPr>
          <w:b/>
          <w:bCs/>
        </w:rPr>
      </w:pPr>
      <w:r w:rsidRPr="00DD41B0">
        <w:t>A company experiences a data breach after an employee clicks a phishing link. Which of the following factors most likely contributed to the attack’s success?</w:t>
      </w:r>
      <w:r>
        <w:t xml:space="preserve"> </w:t>
      </w:r>
      <w:r w:rsidRPr="00DD41B0">
        <w:rPr>
          <w:b/>
          <w:bCs/>
        </w:rPr>
        <w:t>The employee had not received recent phishing training</w:t>
      </w:r>
    </w:p>
    <w:p w14:paraId="1A4A9E80" w14:textId="60544D06" w:rsidR="003B3314" w:rsidRPr="003B3314" w:rsidRDefault="003B3314" w:rsidP="003B3314">
      <w:pPr>
        <w:pStyle w:val="ListParagraph"/>
        <w:numPr>
          <w:ilvl w:val="0"/>
          <w:numId w:val="2"/>
        </w:numPr>
        <w:tabs>
          <w:tab w:val="num" w:pos="720"/>
        </w:tabs>
      </w:pPr>
      <w:r w:rsidRPr="003B3314">
        <w:t>An employee receives an email that appears to be from IT, asking them to confirm their username and password to 'avoid account suspension.' What should they do?</w:t>
      </w:r>
      <w:r>
        <w:t xml:space="preserve"> </w:t>
      </w:r>
      <w:r w:rsidRPr="003B3314">
        <w:rPr>
          <w:b/>
          <w:bCs/>
        </w:rPr>
        <w:t>Verify the email sender and contact IT through official channels</w:t>
      </w:r>
    </w:p>
    <w:p w14:paraId="4F6FBA21" w14:textId="4B64C7B1" w:rsidR="003B3314" w:rsidRPr="003B3314" w:rsidRDefault="003B3314" w:rsidP="003B3314">
      <w:pPr>
        <w:pStyle w:val="ListParagraph"/>
        <w:numPr>
          <w:ilvl w:val="0"/>
          <w:numId w:val="2"/>
        </w:numPr>
        <w:tabs>
          <w:tab w:val="num" w:pos="720"/>
        </w:tabs>
      </w:pPr>
      <w:r w:rsidRPr="003B3314">
        <w:t>True or false: Using multi-factor authentication means you no longer need to create strong, unique passwords for your accounts.</w:t>
      </w:r>
      <w:r>
        <w:t xml:space="preserve"> </w:t>
      </w:r>
      <w:r w:rsidRPr="003B3314">
        <w:rPr>
          <w:b/>
          <w:bCs/>
        </w:rPr>
        <w:t>False</w:t>
      </w:r>
    </w:p>
    <w:p w14:paraId="051B1A57" w14:textId="77777777" w:rsidR="00AF06D3" w:rsidRDefault="00AF06D3" w:rsidP="00824ABF">
      <w:pPr>
        <w:tabs>
          <w:tab w:val="num" w:pos="720"/>
        </w:tabs>
        <w:ind w:left="720" w:hanging="360"/>
      </w:pPr>
    </w:p>
    <w:p w14:paraId="4EA240A6" w14:textId="4BA7F2D1" w:rsidR="00AF06D3" w:rsidRPr="00DD41B0" w:rsidRDefault="00AF06D3" w:rsidP="00824ABF">
      <w:pPr>
        <w:tabs>
          <w:tab w:val="num" w:pos="720"/>
        </w:tabs>
        <w:ind w:left="720" w:hanging="360"/>
        <w:rPr>
          <w:b/>
          <w:bCs/>
        </w:rPr>
      </w:pPr>
      <w:r w:rsidRPr="00DD41B0">
        <w:rPr>
          <w:b/>
          <w:bCs/>
        </w:rPr>
        <w:t>Quiz</w:t>
      </w:r>
    </w:p>
    <w:p w14:paraId="02234A03" w14:textId="77777777" w:rsidR="003B3314" w:rsidRPr="003B3314" w:rsidRDefault="003B3314" w:rsidP="003B3314">
      <w:pPr>
        <w:pStyle w:val="ListParagraph"/>
        <w:numPr>
          <w:ilvl w:val="0"/>
          <w:numId w:val="1"/>
        </w:numPr>
        <w:rPr>
          <w:b/>
          <w:bCs/>
        </w:rPr>
      </w:pPr>
      <w:r w:rsidRPr="003B3314">
        <w:t> Which of the following is the best example of a common phishing tactic?</w:t>
      </w:r>
      <w:r>
        <w:t xml:space="preserve"> </w:t>
      </w:r>
      <w:r w:rsidRPr="003B3314">
        <w:rPr>
          <w:b/>
          <w:bCs/>
        </w:rPr>
        <w:t>Creating a message that appears to come from a trusted source and asks you to click a link</w:t>
      </w:r>
    </w:p>
    <w:p w14:paraId="5ED4A6E3" w14:textId="77777777" w:rsidR="003B3314" w:rsidRPr="003B3314" w:rsidRDefault="003B3314" w:rsidP="003B3314">
      <w:pPr>
        <w:pStyle w:val="ListParagraph"/>
        <w:numPr>
          <w:ilvl w:val="0"/>
          <w:numId w:val="1"/>
        </w:numPr>
        <w:rPr>
          <w:b/>
          <w:bCs/>
        </w:rPr>
      </w:pPr>
      <w:r w:rsidRPr="003B3314">
        <w:t>An email claims your account will be disabled unless you sign in immediately using the link provided. Which warning sign is most clearly present?</w:t>
      </w:r>
      <w:r>
        <w:t xml:space="preserve"> </w:t>
      </w:r>
      <w:r w:rsidRPr="003B3314">
        <w:rPr>
          <w:b/>
          <w:bCs/>
        </w:rPr>
        <w:t>Urgency or threatening language</w:t>
      </w:r>
    </w:p>
    <w:p w14:paraId="3F355D09" w14:textId="77777777" w:rsidR="003B3314" w:rsidRPr="003B3314" w:rsidRDefault="003B3314" w:rsidP="003B3314">
      <w:pPr>
        <w:pStyle w:val="ListParagraph"/>
        <w:numPr>
          <w:ilvl w:val="0"/>
          <w:numId w:val="1"/>
        </w:numPr>
      </w:pPr>
      <w:r w:rsidRPr="003B3314">
        <w:t>Which detail should you check first when deciding whether an email may be phishing?</w:t>
      </w:r>
      <w:r>
        <w:t xml:space="preserve"> </w:t>
      </w:r>
      <w:r w:rsidRPr="003B3314">
        <w:rPr>
          <w:b/>
          <w:bCs/>
        </w:rPr>
        <w:t>The sender’s full email address and domain</w:t>
      </w:r>
    </w:p>
    <w:p w14:paraId="415F0B02" w14:textId="77777777" w:rsidR="003B3314" w:rsidRPr="003B3314" w:rsidRDefault="003B3314" w:rsidP="003B3314">
      <w:pPr>
        <w:pStyle w:val="ListParagraph"/>
        <w:numPr>
          <w:ilvl w:val="0"/>
          <w:numId w:val="1"/>
        </w:numPr>
      </w:pPr>
      <w:r w:rsidRPr="003B3314">
        <w:t>Why do attackers often target organizations instead of only individuals?</w:t>
      </w:r>
      <w:r>
        <w:t xml:space="preserve"> </w:t>
      </w:r>
      <w:r w:rsidRPr="003B3314">
        <w:rPr>
          <w:b/>
          <w:bCs/>
        </w:rPr>
        <w:t>Organizations may provide access to sensitive data, systems, money, or many users at once</w:t>
      </w:r>
    </w:p>
    <w:p w14:paraId="07815895" w14:textId="700ED6A4" w:rsidR="003B3314" w:rsidRPr="008416A4" w:rsidRDefault="00446CEC" w:rsidP="00824ABF">
      <w:pPr>
        <w:pStyle w:val="ListParagraph"/>
        <w:numPr>
          <w:ilvl w:val="0"/>
          <w:numId w:val="1"/>
        </w:numPr>
      </w:pPr>
      <w:r w:rsidRPr="00446CEC">
        <w:t>A text message says there is suspicious activity on your work account and asks you to tap a link to confirm your password. What type of phishing is this most likely to be?</w:t>
      </w:r>
      <w:r>
        <w:t xml:space="preserve"> </w:t>
      </w:r>
      <w:r w:rsidRPr="00446CEC">
        <w:rPr>
          <w:b/>
          <w:bCs/>
        </w:rPr>
        <w:t>Smishing</w:t>
      </w:r>
    </w:p>
    <w:p w14:paraId="3F93A032" w14:textId="77777777" w:rsidR="008416A4" w:rsidRDefault="008416A4" w:rsidP="008416A4">
      <w:pPr>
        <w:pStyle w:val="ListParagraph"/>
        <w:numPr>
          <w:ilvl w:val="0"/>
          <w:numId w:val="1"/>
        </w:numPr>
        <w:rPr>
          <w:b/>
          <w:bCs/>
        </w:rPr>
      </w:pPr>
      <w:r w:rsidRPr="008416A4">
        <w:t>A caller claims to be from IT and asks you to read back a multi-factor authentication code. What is the safest response?</w:t>
      </w:r>
      <w:r>
        <w:t xml:space="preserve"> </w:t>
      </w:r>
      <w:r w:rsidRPr="008416A4">
        <w:rPr>
          <w:b/>
          <w:bCs/>
        </w:rPr>
        <w:t>Refuse to share the code and verify the request using a trusted contact method</w:t>
      </w:r>
    </w:p>
    <w:p w14:paraId="5119CD4E" w14:textId="61958170" w:rsidR="008416A4" w:rsidRDefault="008416A4" w:rsidP="008416A4">
      <w:pPr>
        <w:pStyle w:val="ListParagraph"/>
        <w:numPr>
          <w:ilvl w:val="0"/>
          <w:numId w:val="1"/>
        </w:numPr>
        <w:rPr>
          <w:b/>
          <w:bCs/>
        </w:rPr>
      </w:pPr>
      <w:r w:rsidRPr="008416A4">
        <w:t>Which of the following is a sign that phishing threats are evolving?</w:t>
      </w:r>
      <w:r w:rsidR="00B30AD0" w:rsidRPr="00B30AD0">
        <w:t xml:space="preserve">  </w:t>
      </w:r>
      <w:r w:rsidRPr="008416A4">
        <w:rPr>
          <w:b/>
          <w:bCs/>
        </w:rPr>
        <w:t>Use of multiple channels: email, texts, calls, QR codes</w:t>
      </w:r>
    </w:p>
    <w:p w14:paraId="3E6FB133" w14:textId="2DA1E4D1" w:rsidR="008416A4" w:rsidRPr="008416A4" w:rsidRDefault="008416A4" w:rsidP="00FD0ED3">
      <w:pPr>
        <w:pStyle w:val="ListParagraph"/>
        <w:numPr>
          <w:ilvl w:val="0"/>
          <w:numId w:val="1"/>
        </w:numPr>
      </w:pPr>
      <w:r w:rsidRPr="008416A4">
        <w:lastRenderedPageBreak/>
        <w:t xml:space="preserve">You receive an unexpected invoice request that appears to come from a senior leader and </w:t>
      </w:r>
      <w:r w:rsidR="00FD0ED3" w:rsidRPr="008416A4">
        <w:t>ask</w:t>
      </w:r>
      <w:r w:rsidRPr="008416A4">
        <w:t xml:space="preserve"> for urgent payment to a new vendor. What should you do?</w:t>
      </w:r>
      <w:r>
        <w:t xml:space="preserve"> </w:t>
      </w:r>
      <w:r w:rsidRPr="008416A4">
        <w:rPr>
          <w:b/>
          <w:bCs/>
        </w:rPr>
        <w:t>Verify the request through a separate trusted channel and follow approval procedures</w:t>
      </w:r>
    </w:p>
    <w:p w14:paraId="42365673" w14:textId="65E603EC" w:rsidR="00970D26" w:rsidRPr="00824ABF" w:rsidRDefault="00970D26" w:rsidP="00B30AD0">
      <w:pPr>
        <w:pStyle w:val="ListParagraph"/>
      </w:pPr>
    </w:p>
    <w:sectPr w:rsidR="00970D26" w:rsidRPr="00824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E2BA0"/>
    <w:multiLevelType w:val="hybridMultilevel"/>
    <w:tmpl w:val="2C88B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4483C"/>
    <w:multiLevelType w:val="multilevel"/>
    <w:tmpl w:val="F04A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7372553">
    <w:abstractNumId w:val="1"/>
  </w:num>
  <w:num w:numId="2" w16cid:durableId="56561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26"/>
    <w:rsid w:val="00261334"/>
    <w:rsid w:val="003B3314"/>
    <w:rsid w:val="00446CEC"/>
    <w:rsid w:val="006C742A"/>
    <w:rsid w:val="006E7312"/>
    <w:rsid w:val="00824ABF"/>
    <w:rsid w:val="008416A4"/>
    <w:rsid w:val="00970D26"/>
    <w:rsid w:val="009B040A"/>
    <w:rsid w:val="00AF06D3"/>
    <w:rsid w:val="00B30AD0"/>
    <w:rsid w:val="00D03DE3"/>
    <w:rsid w:val="00DB202E"/>
    <w:rsid w:val="00DD41B0"/>
    <w:rsid w:val="00FD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61F82"/>
  <w15:chartTrackingRefBased/>
  <w15:docId w15:val="{8444D377-0F6E-4B9C-A3D7-5D33AC8D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D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D41B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381</Words>
  <Characters>1888</Characters>
  <Application>Microsoft Office Word</Application>
  <DocSecurity>0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 Gutierrez</dc:creator>
  <cp:keywords/>
  <dc:description/>
  <cp:lastModifiedBy>Gena Gutierrez</cp:lastModifiedBy>
  <cp:revision>6</cp:revision>
  <dcterms:created xsi:type="dcterms:W3CDTF">2026-09-01T19:10:00Z</dcterms:created>
  <dcterms:modified xsi:type="dcterms:W3CDTF">2026-09-01T19:47:00Z</dcterms:modified>
</cp:coreProperties>
</file>